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2D" w:rsidRPr="00C531B7" w:rsidRDefault="00A12E2D" w:rsidP="00A12E2D">
      <w:pPr>
        <w:spacing w:after="0"/>
        <w:rPr>
          <w:rFonts w:ascii="Apple Chancery" w:hAnsi="Apple Chancery"/>
          <w:sz w:val="14"/>
        </w:rPr>
      </w:pPr>
    </w:p>
    <w:p w:rsidR="00C531B7" w:rsidRPr="00C531B7" w:rsidRDefault="00257E1B" w:rsidP="00C531B7">
      <w:pPr>
        <w:spacing w:after="0"/>
        <w:jc w:val="center"/>
        <w:rPr>
          <w:rFonts w:asciiTheme="majorHAnsi" w:hAnsiTheme="majorHAnsi" w:cstheme="majorHAnsi"/>
          <w:sz w:val="28"/>
        </w:rPr>
      </w:pPr>
      <w:r w:rsidRPr="00C531B7">
        <w:rPr>
          <w:rFonts w:cstheme="minorHAnsi"/>
          <w:sz w:val="28"/>
        </w:rPr>
        <w:t>Great Futures</w:t>
      </w:r>
      <w:r w:rsidRPr="00A12E2D">
        <w:rPr>
          <w:rFonts w:ascii="Apple Chancery" w:hAnsi="Apple Chancery"/>
          <w:i/>
          <w:sz w:val="28"/>
        </w:rPr>
        <w:t xml:space="preserve"> </w:t>
      </w:r>
      <w:r w:rsidRPr="00C531B7">
        <w:rPr>
          <w:rFonts w:ascii="Apple Chancery" w:hAnsi="Apple Chancery"/>
          <w:b/>
          <w:i/>
          <w:color w:val="FF7C80"/>
          <w:sz w:val="32"/>
        </w:rPr>
        <w:t>Bloom</w:t>
      </w:r>
      <w:r w:rsidRPr="00C531B7">
        <w:rPr>
          <w:rFonts w:ascii="Apple Chancery" w:hAnsi="Apple Chancery"/>
          <w:i/>
          <w:sz w:val="32"/>
        </w:rPr>
        <w:t xml:space="preserve"> </w:t>
      </w:r>
      <w:r w:rsidRPr="00C531B7">
        <w:rPr>
          <w:rFonts w:asciiTheme="majorHAnsi" w:hAnsiTheme="majorHAnsi" w:cstheme="majorHAnsi"/>
          <w:sz w:val="28"/>
        </w:rPr>
        <w:t>here</w:t>
      </w:r>
    </w:p>
    <w:p w:rsidR="00DD5F57" w:rsidRDefault="00E40544">
      <w:r>
        <w:t xml:space="preserve">It’s time to bring out your best spring dresses, blazers and outfits to have a fun night of supporting the members of the Boys &amp; Girls Clubs of Jackson County at The Spring Auction. This spring event features a live </w:t>
      </w:r>
      <w:r w:rsidR="00C531B7">
        <w:t xml:space="preserve">auction </w:t>
      </w:r>
      <w:r>
        <w:t>with trips, experiences and items you’ll definitely want to bid on</w:t>
      </w:r>
      <w:r w:rsidR="00661669">
        <w:t xml:space="preserve"> along with raffle prizes and silent auctions to make sure you leave with something</w:t>
      </w:r>
      <w:bookmarkStart w:id="0" w:name="_GoBack"/>
      <w:bookmarkEnd w:id="0"/>
      <w:r>
        <w:t xml:space="preserve">. All proceeds help fund BGCJC programs including Academic Achievement, Character &amp; Leadership Development, and Healthy Living. </w:t>
      </w:r>
    </w:p>
    <w:p w:rsidR="00257E1B" w:rsidRDefault="00257E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416560</wp:posOffset>
                </wp:positionV>
                <wp:extent cx="574357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432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91053" id="Straight Connector 5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2.8pt" to="453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1B3wEAABAEAAAOAAAAZHJzL2Uyb0RvYy54bWysU8FuGyEQvVfqPyDu9dpOnDQrr3NwlF6q&#10;1mrSD8AseJGAQQP12n/fgV1voraq1KgXdgfmzbz3GNb3J2fZUWE04Bu+mM05U15Ca/yh4d+fHz98&#10;5Cwm4VthwauGn1Xk95v379Z9qNUSOrCtQkZFfKz70PAupVBXVZSdciLOIChPhxrQiUQhHqoWRU/V&#10;na2W8/lN1QO2AUGqGGn3YTjkm1JfayXTV62jSsw2nLilsmJZ93mtNmtRH1CEzsiRhngDCyeMp6ZT&#10;qQeRBPuB5rdSzkiECDrNJLgKtDZSFQ2kZjH/Rc1TJ4IqWsicGCab4v8rK78cd8hM2/AV2eOFozt6&#10;SijMoUtsC96Tg4CMDsmpPsSaAFu/wzGKYYdZ9kmjy18SxE7F3fPkrjolJmlzdXt9tbpdcSYvZ9UL&#10;MGBMnxQ4ln8abo3PwkUtjp9jomaUeknJ29aznsbtbk7EchzBmvbRWFsCPOy3FtlR5Eu/vloubzJ7&#10;KvEqjSLraTNrGlSUv3S2amjwTWnyhXgvhg55ItVUVkipfFqMda2n7AzTRGECjtT+BhzzM1SVaf0X&#10;8IQoncGnCeyMB/wT7XS6UNZD/sWBQXe2YA/tudxvsYbGrjg3PpE816/jAn95yJufAAAA//8DAFBL&#10;AwQUAAYACAAAACEANQIyJdwAAAAHAQAADwAAAGRycy9kb3ducmV2LnhtbEyPzU7DMBCE70i8g7VI&#10;3KgDqKFN41QI0VMlUP+vjr1NosbrKHbb8PYs4gDHnRnNfJvPB9eKC/ah8aTgcZSAQDLeNlQp2G4W&#10;DxMQIWqyuvWECr4wwLy4vcl1Zv2VVnhZx0pwCYVMK6hj7DIpg6nR6TDyHRJ7R987HfnsK2l7feVy&#10;18qnJEml0w3xQq07fKvRnNZnp2Bhlsvpe3PYVftTufko96H7NEGp+7vhdQYi4hD/wvCDz+hQMFPp&#10;z2SDaBU88ydRQTpOQbA9TV7GIMpfQRa5/M9ffAMAAP//AwBQSwECLQAUAAYACAAAACEAtoM4kv4A&#10;AADhAQAAEwAAAAAAAAAAAAAAAAAAAAAAW0NvbnRlbnRfVHlwZXNdLnhtbFBLAQItABQABgAIAAAA&#10;IQA4/SH/1gAAAJQBAAALAAAAAAAAAAAAAAAAAC8BAABfcmVscy8ucmVsc1BLAQItABQABgAIAAAA&#10;IQBHz71B3wEAABAEAAAOAAAAAAAAAAAAAAAAAC4CAABkcnMvZTJvRG9jLnhtbFBLAQItABQABgAI&#10;AAAAIQA1AjIl3AAAAAcBAAAPAAAAAAAAAAAAAAAAADkEAABkcnMvZG93bnJldi54bWxQSwUGAAAA&#10;AAQABADzAAAAQgUAAAAA&#10;" strokecolor="#043226" strokeweight="1.5pt">
                <v:stroke joinstyle="miter"/>
              </v:line>
            </w:pict>
          </mc:Fallback>
        </mc:AlternateContent>
      </w:r>
      <w:r>
        <w:t xml:space="preserve">We need your support and hope you join us for this great event. You can view sponsorship and ticket opportunities below.  </w:t>
      </w:r>
    </w:p>
    <w:p w:rsidR="00A33228" w:rsidRPr="00A33228" w:rsidRDefault="00A33228" w:rsidP="00A33228">
      <w:pPr>
        <w:jc w:val="center"/>
        <w:rPr>
          <w:i/>
        </w:rPr>
      </w:pPr>
      <w:r w:rsidRPr="00A33228">
        <w:rPr>
          <w:i/>
        </w:rPr>
        <w:t>All sponsorships include a full dinner, dessert and a good time</w:t>
      </w:r>
    </w:p>
    <w:p w:rsidR="00257E1B" w:rsidRDefault="00F01B2D">
      <w:r w:rsidRPr="00C87F98">
        <w:rPr>
          <w:b/>
        </w:rPr>
        <w:t>Pioneer</w:t>
      </w:r>
      <w:r w:rsidR="00257E1B" w:rsidRPr="00C87F98">
        <w:rPr>
          <w:b/>
        </w:rPr>
        <w:t xml:space="preserve"> Sponsor - $</w:t>
      </w:r>
      <w:r w:rsidR="00C87F98">
        <w:rPr>
          <w:b/>
        </w:rPr>
        <w:t>10,000</w:t>
      </w:r>
      <w:r w:rsidR="00257E1B" w:rsidRPr="00C87F98">
        <w:rPr>
          <w:b/>
        </w:rPr>
        <w:t xml:space="preserve"> or more</w:t>
      </w:r>
      <w:r w:rsidR="00C87F98" w:rsidRPr="00C87F98">
        <w:rPr>
          <w:i/>
          <w:color w:val="FF0000"/>
        </w:rPr>
        <w:t xml:space="preserve"> (SOLD OUT)</w:t>
      </w:r>
    </w:p>
    <w:p w:rsidR="000E3620" w:rsidRDefault="000E3620" w:rsidP="00C87F98">
      <w:pPr>
        <w:pStyle w:val="ListParagraph"/>
        <w:numPr>
          <w:ilvl w:val="0"/>
          <w:numId w:val="1"/>
        </w:numPr>
      </w:pPr>
      <w:r>
        <w:t>Directly support all BGCJC programming</w:t>
      </w:r>
    </w:p>
    <w:p w:rsidR="00F01B2D" w:rsidRDefault="00F01B2D" w:rsidP="00C87F98">
      <w:pPr>
        <w:pStyle w:val="ListParagraph"/>
        <w:numPr>
          <w:ilvl w:val="0"/>
          <w:numId w:val="1"/>
        </w:numPr>
      </w:pPr>
      <w:r>
        <w:t xml:space="preserve">Pioneer sponsors receive </w:t>
      </w:r>
      <w:r w:rsidR="00C87F98">
        <w:t>2 full tables and one ½ table (20 seats)</w:t>
      </w:r>
    </w:p>
    <w:p w:rsidR="00C87F98" w:rsidRDefault="00C87F98" w:rsidP="00C87F98">
      <w:pPr>
        <w:pStyle w:val="ListParagraph"/>
        <w:numPr>
          <w:ilvl w:val="0"/>
          <w:numId w:val="1"/>
        </w:numPr>
      </w:pPr>
      <w:r>
        <w:t xml:space="preserve">Logo and </w:t>
      </w:r>
      <w:r w:rsidR="000E3620">
        <w:t xml:space="preserve">top </w:t>
      </w:r>
      <w:r>
        <w:t xml:space="preserve">sponsorship recognition on all </w:t>
      </w:r>
      <w:r w:rsidR="000E3620">
        <w:t>pre- and post-</w:t>
      </w:r>
      <w:r>
        <w:t>event collateral</w:t>
      </w:r>
    </w:p>
    <w:p w:rsidR="00C87F98" w:rsidRDefault="00C87F98" w:rsidP="00C87F98">
      <w:pPr>
        <w:pStyle w:val="ListParagraph"/>
        <w:numPr>
          <w:ilvl w:val="0"/>
          <w:numId w:val="1"/>
        </w:numPr>
      </w:pPr>
      <w:r>
        <w:t>Opportunity to speak at event</w:t>
      </w:r>
    </w:p>
    <w:p w:rsidR="000E3620" w:rsidRDefault="00C87F98" w:rsidP="000E3620">
      <w:pPr>
        <w:pStyle w:val="ListParagraph"/>
        <w:numPr>
          <w:ilvl w:val="0"/>
          <w:numId w:val="1"/>
        </w:numPr>
      </w:pPr>
      <w:r>
        <w:t>Volunteer opportunity for employees</w:t>
      </w:r>
      <w:r w:rsidR="000E3620">
        <w:t xml:space="preserve"> as event hosts</w:t>
      </w:r>
    </w:p>
    <w:p w:rsidR="00C87F98" w:rsidRDefault="00C87F98" w:rsidP="00C87F98">
      <w:pPr>
        <w:pStyle w:val="ListParagraph"/>
        <w:numPr>
          <w:ilvl w:val="0"/>
          <w:numId w:val="1"/>
        </w:numPr>
      </w:pPr>
      <w:r>
        <w:t xml:space="preserve">Receive 20 raffle tickets </w:t>
      </w:r>
    </w:p>
    <w:p w:rsidR="00C87F98" w:rsidRDefault="00C87F98" w:rsidP="00C87F98">
      <w:pPr>
        <w:rPr>
          <w:b/>
        </w:rPr>
      </w:pPr>
      <w:r>
        <w:rPr>
          <w:b/>
        </w:rPr>
        <w:t>Champion Sponsor - $2,500 to $9,999</w:t>
      </w:r>
    </w:p>
    <w:p w:rsidR="000E3620" w:rsidRDefault="000E3620" w:rsidP="000E3620">
      <w:pPr>
        <w:pStyle w:val="ListParagraph"/>
        <w:numPr>
          <w:ilvl w:val="0"/>
          <w:numId w:val="2"/>
        </w:numPr>
      </w:pPr>
      <w:r>
        <w:t>Directly support Academic Achievement programs at BGCJC</w:t>
      </w:r>
    </w:p>
    <w:p w:rsidR="00C87F98" w:rsidRDefault="000E3620" w:rsidP="000E3620">
      <w:pPr>
        <w:pStyle w:val="ListParagraph"/>
        <w:numPr>
          <w:ilvl w:val="0"/>
          <w:numId w:val="2"/>
        </w:numPr>
      </w:pPr>
      <w:r>
        <w:t xml:space="preserve">Champion Sponsors receive </w:t>
      </w:r>
      <w:r w:rsidR="00A33228">
        <w:t xml:space="preserve">at least </w:t>
      </w:r>
      <w:r>
        <w:t>1 full table and one ½ table (12 seats)</w:t>
      </w:r>
    </w:p>
    <w:p w:rsidR="000E3620" w:rsidRDefault="000E3620" w:rsidP="000E3620">
      <w:pPr>
        <w:pStyle w:val="ListParagraph"/>
        <w:numPr>
          <w:ilvl w:val="0"/>
          <w:numId w:val="2"/>
        </w:numPr>
      </w:pPr>
      <w:r>
        <w:t>Logo and sponsorship recognition on event collateral and throughout the event</w:t>
      </w:r>
    </w:p>
    <w:p w:rsidR="000E3620" w:rsidRDefault="000E3620" w:rsidP="000E3620">
      <w:pPr>
        <w:pStyle w:val="ListParagraph"/>
        <w:numPr>
          <w:ilvl w:val="0"/>
          <w:numId w:val="2"/>
        </w:numPr>
      </w:pPr>
      <w:r>
        <w:t xml:space="preserve">Receive 12 raffle tickets </w:t>
      </w:r>
    </w:p>
    <w:p w:rsidR="000E3620" w:rsidRDefault="000E3620" w:rsidP="000E3620">
      <w:pPr>
        <w:rPr>
          <w:b/>
        </w:rPr>
      </w:pPr>
      <w:r>
        <w:rPr>
          <w:b/>
        </w:rPr>
        <w:t>Advocate Sponsor - $1000 to $2,499</w:t>
      </w:r>
    </w:p>
    <w:p w:rsidR="000E3620" w:rsidRPr="000E3620" w:rsidRDefault="000E3620" w:rsidP="000E3620">
      <w:pPr>
        <w:pStyle w:val="ListParagraph"/>
        <w:numPr>
          <w:ilvl w:val="0"/>
          <w:numId w:val="3"/>
        </w:numPr>
        <w:rPr>
          <w:b/>
        </w:rPr>
      </w:pPr>
      <w:r>
        <w:t>Directly support Character &amp; Leadership programs at BGCJC</w:t>
      </w:r>
    </w:p>
    <w:p w:rsidR="000E3620" w:rsidRPr="000E3620" w:rsidRDefault="000E3620" w:rsidP="000E3620">
      <w:pPr>
        <w:pStyle w:val="ListParagraph"/>
        <w:numPr>
          <w:ilvl w:val="0"/>
          <w:numId w:val="3"/>
        </w:numPr>
        <w:rPr>
          <w:b/>
        </w:rPr>
      </w:pPr>
      <w:r>
        <w:t>Advocate Sponsors receive 1 full table and two additional tickets (10 seats)</w:t>
      </w:r>
    </w:p>
    <w:p w:rsidR="000E3620" w:rsidRPr="000E3620" w:rsidRDefault="000E3620" w:rsidP="000E3620">
      <w:pPr>
        <w:pStyle w:val="ListParagraph"/>
        <w:numPr>
          <w:ilvl w:val="0"/>
          <w:numId w:val="3"/>
        </w:numPr>
        <w:rPr>
          <w:b/>
        </w:rPr>
      </w:pPr>
      <w:r>
        <w:t xml:space="preserve">Logo and sponsorship recognition on event collateral </w:t>
      </w:r>
    </w:p>
    <w:p w:rsidR="000E3620" w:rsidRPr="000E3620" w:rsidRDefault="000E3620" w:rsidP="000E3620">
      <w:pPr>
        <w:pStyle w:val="ListParagraph"/>
        <w:numPr>
          <w:ilvl w:val="0"/>
          <w:numId w:val="3"/>
        </w:numPr>
        <w:rPr>
          <w:b/>
        </w:rPr>
      </w:pPr>
      <w:r>
        <w:t>Receive 10 raffle tickets</w:t>
      </w:r>
    </w:p>
    <w:p w:rsidR="000E3620" w:rsidRDefault="000E3620" w:rsidP="000E3620">
      <w:pPr>
        <w:rPr>
          <w:b/>
        </w:rPr>
      </w:pPr>
      <w:r>
        <w:rPr>
          <w:b/>
        </w:rPr>
        <w:t>Club Sponsor</w:t>
      </w:r>
      <w:r w:rsidR="00A33228">
        <w:rPr>
          <w:b/>
        </w:rPr>
        <w:t xml:space="preserve"> - $575 to $999</w:t>
      </w:r>
      <w:r w:rsidR="004F6DC3" w:rsidRPr="004F6DC3">
        <w:rPr>
          <w:color w:val="FF0000"/>
        </w:rPr>
        <w:t xml:space="preserve"> ($500 early bird special through 3/24)</w:t>
      </w:r>
    </w:p>
    <w:p w:rsidR="000E3620" w:rsidRPr="000E3620" w:rsidRDefault="000E3620" w:rsidP="000E3620">
      <w:pPr>
        <w:pStyle w:val="ListParagraph"/>
        <w:numPr>
          <w:ilvl w:val="0"/>
          <w:numId w:val="4"/>
        </w:numPr>
        <w:rPr>
          <w:b/>
        </w:rPr>
      </w:pPr>
      <w:r>
        <w:t>Directly support Healthy Living programs at BGCJC</w:t>
      </w:r>
    </w:p>
    <w:p w:rsidR="000E3620" w:rsidRPr="00A33228" w:rsidRDefault="000E3620" w:rsidP="000E3620">
      <w:pPr>
        <w:pStyle w:val="ListParagraph"/>
        <w:numPr>
          <w:ilvl w:val="0"/>
          <w:numId w:val="4"/>
        </w:numPr>
        <w:rPr>
          <w:b/>
        </w:rPr>
      </w:pPr>
      <w:r>
        <w:t>Club Sponsors receive 1 full table</w:t>
      </w:r>
      <w:r w:rsidR="00A33228">
        <w:t xml:space="preserve"> (8 seats)</w:t>
      </w:r>
    </w:p>
    <w:p w:rsidR="00A33228" w:rsidRPr="00A33228" w:rsidRDefault="00A33228" w:rsidP="000E3620">
      <w:pPr>
        <w:pStyle w:val="ListParagraph"/>
        <w:numPr>
          <w:ilvl w:val="0"/>
          <w:numId w:val="4"/>
        </w:numPr>
        <w:rPr>
          <w:b/>
        </w:rPr>
      </w:pPr>
      <w:r>
        <w:t>Sponsorship recognition on programs during event</w:t>
      </w:r>
    </w:p>
    <w:p w:rsidR="00A33228" w:rsidRPr="00703C64" w:rsidRDefault="00A33228" w:rsidP="00A33228">
      <w:pPr>
        <w:rPr>
          <w:b/>
          <w:sz w:val="24"/>
        </w:rPr>
      </w:pPr>
    </w:p>
    <w:p w:rsidR="00A33228" w:rsidRPr="00703C64" w:rsidRDefault="00A33228" w:rsidP="00A33228">
      <w:pPr>
        <w:spacing w:after="0"/>
        <w:jc w:val="center"/>
        <w:rPr>
          <w:b/>
          <w:sz w:val="24"/>
        </w:rPr>
      </w:pPr>
      <w:r w:rsidRPr="00703C64">
        <w:rPr>
          <w:b/>
          <w:sz w:val="24"/>
        </w:rPr>
        <w:t xml:space="preserve">We are so excited for you to join us at this year’s Spring Auction. </w:t>
      </w:r>
    </w:p>
    <w:p w:rsidR="00A33228" w:rsidRPr="00703C64" w:rsidRDefault="00A33228" w:rsidP="00A33228">
      <w:pPr>
        <w:spacing w:after="0"/>
        <w:jc w:val="center"/>
        <w:rPr>
          <w:b/>
          <w:sz w:val="24"/>
        </w:rPr>
      </w:pPr>
      <w:r w:rsidRPr="00703C64">
        <w:rPr>
          <w:b/>
          <w:sz w:val="24"/>
        </w:rPr>
        <w:t>Please confirm your sponsorship or donation below.</w:t>
      </w:r>
    </w:p>
    <w:p w:rsidR="00D8548D" w:rsidRPr="00703C64" w:rsidRDefault="00D8548D" w:rsidP="00A33228">
      <w:pPr>
        <w:spacing w:after="0"/>
        <w:jc w:val="center"/>
        <w:rPr>
          <w:b/>
          <w:sz w:val="24"/>
        </w:rPr>
      </w:pPr>
    </w:p>
    <w:p w:rsidR="00D8548D" w:rsidRPr="00703C64" w:rsidRDefault="00D8548D" w:rsidP="00D8548D">
      <w:pPr>
        <w:spacing w:after="0"/>
        <w:rPr>
          <w:b/>
          <w:sz w:val="24"/>
        </w:rPr>
      </w:pPr>
    </w:p>
    <w:p w:rsidR="00D8548D" w:rsidRPr="00703C64" w:rsidRDefault="00D8548D" w:rsidP="00D8548D">
      <w:pPr>
        <w:spacing w:after="0"/>
        <w:rPr>
          <w:b/>
          <w:sz w:val="24"/>
        </w:rPr>
      </w:pPr>
    </w:p>
    <w:p w:rsidR="00D8548D" w:rsidRPr="00703C64" w:rsidRDefault="00703C64" w:rsidP="00D8548D">
      <w:pPr>
        <w:spacing w:after="0"/>
        <w:rPr>
          <w:b/>
          <w:sz w:val="24"/>
        </w:rPr>
      </w:pPr>
      <w:r>
        <w:rPr>
          <w:b/>
          <w:sz w:val="24"/>
        </w:rPr>
        <w:t>Name/Company Name _____</w:t>
      </w:r>
      <w:r w:rsidR="00D8548D" w:rsidRPr="00703C64">
        <w:rPr>
          <w:b/>
          <w:sz w:val="24"/>
        </w:rPr>
        <w:t>____________________________________________________</w:t>
      </w:r>
    </w:p>
    <w:p w:rsidR="00D8548D" w:rsidRPr="00703C64" w:rsidRDefault="00D8548D" w:rsidP="00D8548D">
      <w:pPr>
        <w:spacing w:after="0"/>
        <w:rPr>
          <w:b/>
          <w:sz w:val="24"/>
        </w:rPr>
      </w:pPr>
    </w:p>
    <w:p w:rsidR="00D8548D" w:rsidRPr="00703C64" w:rsidRDefault="00D8548D" w:rsidP="00D8548D">
      <w:pPr>
        <w:spacing w:after="0"/>
        <w:rPr>
          <w:b/>
          <w:sz w:val="24"/>
        </w:rPr>
      </w:pPr>
      <w:r w:rsidRPr="00703C64">
        <w:rPr>
          <w:b/>
          <w:sz w:val="24"/>
        </w:rPr>
        <w:t>Email _</w:t>
      </w:r>
      <w:r w:rsidR="00703C64">
        <w:rPr>
          <w:b/>
          <w:sz w:val="24"/>
        </w:rPr>
        <w:t>_______________________________</w:t>
      </w:r>
      <w:r w:rsidRPr="00703C64">
        <w:rPr>
          <w:b/>
          <w:sz w:val="24"/>
        </w:rPr>
        <w:t>__ Phone</w:t>
      </w:r>
      <w:r w:rsidR="00703C64">
        <w:rPr>
          <w:b/>
          <w:sz w:val="24"/>
        </w:rPr>
        <w:t xml:space="preserve"> </w:t>
      </w:r>
      <w:r w:rsidRPr="00703C64">
        <w:rPr>
          <w:b/>
          <w:sz w:val="24"/>
        </w:rPr>
        <w:t>_________________________________</w:t>
      </w:r>
    </w:p>
    <w:p w:rsidR="00D8548D" w:rsidRPr="00703C64" w:rsidRDefault="00D8548D" w:rsidP="00D8548D">
      <w:pPr>
        <w:spacing w:after="0"/>
        <w:rPr>
          <w:b/>
          <w:sz w:val="24"/>
        </w:rPr>
      </w:pPr>
    </w:p>
    <w:p w:rsidR="00D8548D" w:rsidRPr="00703C64" w:rsidRDefault="00D8548D" w:rsidP="00D8548D">
      <w:pPr>
        <w:spacing w:after="0"/>
        <w:rPr>
          <w:b/>
          <w:sz w:val="24"/>
        </w:rPr>
      </w:pPr>
      <w:r w:rsidRPr="00703C64">
        <w:rPr>
          <w:b/>
          <w:sz w:val="24"/>
        </w:rPr>
        <w:t>Address ___________________________________________</w:t>
      </w:r>
      <w:r w:rsidR="00703C64">
        <w:rPr>
          <w:b/>
          <w:sz w:val="24"/>
        </w:rPr>
        <w:t>____________________________</w:t>
      </w:r>
    </w:p>
    <w:p w:rsidR="00D8548D" w:rsidRPr="00703C64" w:rsidRDefault="00234A91" w:rsidP="00D8548D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-47501</wp:posOffset>
                </wp:positionH>
                <wp:positionV relativeFrom="paragraph">
                  <wp:posOffset>168844</wp:posOffset>
                </wp:positionV>
                <wp:extent cx="6234545" cy="2600696"/>
                <wp:effectExtent l="0" t="0" r="1397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5" cy="2600696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30980"/>
                          </a:srgbClr>
                        </a:solidFill>
                        <a:ln>
                          <a:solidFill>
                            <a:srgbClr val="0432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DD70E" id="Rectangle 51" o:spid="_x0000_s1026" style="position:absolute;margin-left:-3.75pt;margin-top:13.3pt;width:490.9pt;height:204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FlqwIAANIFAAAOAAAAZHJzL2Uyb0RvYy54bWysVMFu2zAMvQ/YPwi6r3bcJGuDOkWQIsOA&#10;oivaDj0rshQbkEVNUuJkXz9KctysLXoY5oMsiuQj+STy6nrfKrIT1jWgSzo6yykRmkPV6E1Jfz6t&#10;vlxQ4jzTFVOgRUkPwtHr+edPV52ZiQJqUJWwBEG0m3WmpLX3ZpZljteiZe4MjNColGBb5lG0m6yy&#10;rEP0VmVFnk+zDmxlLHDhHJ7eJCWdR3wpBfc/pHTCE1VSzM3H1cZ1HdZsfsVmG8tM3fA+DfYPWbSs&#10;0Rh0gLphnpGtbd5AtQ234ED6Mw5tBlI2XMQasJpR/qqax5oZEWtBcpwZaHL/D5bf7e4taaqSTkaU&#10;aNbiHT0ga0xvlCB4hgR1xs3Q7tHc215yuA3V7qVtwx/rIPtI6mEgVew94Xg4Lc7Hk/GEEo66Yop3&#10;djkNqNmLu7HOfxPQkrApqcX4kUy2u3U+mR5NQjQHqqlWjVJRsJv1UlmyY3jDq9USv+SrTM3S6Xl+&#10;eRFvGkO6ZB7D/4Wj9MfQ+fi8KI6Jn3giZnDNAkmJlrjzByUCoNIPQiK/SEQR84ovWwwZM86F9qOk&#10;qlklUsqTHL+epcEjJh0BA7JEAgbsHiB0zVvsxGBvH1xFbIzBOf8oseQ8eMTIoP3g3DYa7HsACqvq&#10;Iyf7I0mJmsDSGqoDvj4LqS2d4asGX8Atc/6eWexD7FicLf4HLlJBV1Lod5TUYH+/dx7ssT1QS0mH&#10;fV1S92vLrKBEfdfYOJej8TgMgiiMJ18LFOypZn2q0dt2CfiwsDcwu7gN9l4dt9JC+4wjaBGioopp&#10;jrFLyr09Ckuf5g0OMS4Wi2iGzW+Yv9WPhgfwwGp44U/7Z2ZN3wYeO+gOjjOAzV51Q7INnhoWWw+y&#10;ia3ywmvPNw6O+HD6IRcm06kcrV5G8fwPAAAA//8DAFBLAwQUAAYACAAAACEAqHoXKOEAAAAJAQAA&#10;DwAAAGRycy9kb3ducmV2LnhtbEyPQUvDQBCF74L/YRnBW7sxSVON2RQRAoJYbeult212mgSzsyG7&#10;beO/dzzpcXiP731TrCbbizOOvnOk4G4egUCqnemoUfC5q2b3IHzQZHTvCBV8o4dVeX1V6Ny4C23w&#10;vA2NYAj5XCtoQxhyKX3dotV+7gYkzo5utDrwOTbSjPrCcNvLOIoyaXVHvNDqAZ9brL+2J8uUfbKv&#10;3qpovVtsXj9Cuj6O7uVdqdub6ekRRMAp/JXhV5/VoWSngzuR8aJXMFsuuKkgzjIQnD8s0wTEQUGa&#10;ZDHIspD/Pyh/AAAA//8DAFBLAQItABQABgAIAAAAIQC2gziS/gAAAOEBAAATAAAAAAAAAAAAAAAA&#10;AAAAAABbQ29udGVudF9UeXBlc10ueG1sUEsBAi0AFAAGAAgAAAAhADj9If/WAAAAlAEAAAsAAAAA&#10;AAAAAAAAAAAALwEAAF9yZWxzLy5yZWxzUEsBAi0AFAAGAAgAAAAhAHO6IWWrAgAA0gUAAA4AAAAA&#10;AAAAAAAAAAAALgIAAGRycy9lMm9Eb2MueG1sUEsBAi0AFAAGAAgAAAAhAKh6FyjhAAAACQEAAA8A&#10;AAAAAAAAAAAAAAAABQUAAGRycy9kb3ducmV2LnhtbFBLBQYAAAAABAAEAPMAAAATBgAAAAA=&#10;" fillcolor="#fcc" strokecolor="#043226" strokeweight="1pt">
                <v:fill opacity="20303f"/>
              </v:rect>
            </w:pict>
          </mc:Fallback>
        </mc:AlternateContent>
      </w:r>
    </w:p>
    <w:p w:rsidR="00703C64" w:rsidRPr="00703C64" w:rsidRDefault="00703C64" w:rsidP="00703C64">
      <w:pPr>
        <w:spacing w:after="0"/>
        <w:rPr>
          <w:sz w:val="24"/>
        </w:rPr>
      </w:pPr>
      <w:r w:rsidRPr="00703C64">
        <w:rPr>
          <w:b/>
          <w:sz w:val="24"/>
        </w:rPr>
        <w:t>I</w:t>
      </w:r>
      <w:r>
        <w:rPr>
          <w:b/>
          <w:sz w:val="24"/>
        </w:rPr>
        <w:t>/We</w:t>
      </w:r>
      <w:r w:rsidRPr="00703C64">
        <w:rPr>
          <w:b/>
          <w:sz w:val="24"/>
        </w:rPr>
        <w:t xml:space="preserve"> would like to support The Spring Auction as a </w:t>
      </w:r>
    </w:p>
    <w:p w:rsidR="00703C64" w:rsidRPr="00703C64" w:rsidRDefault="00703C64" w:rsidP="00D8548D">
      <w:pPr>
        <w:spacing w:after="0"/>
        <w:rPr>
          <w:sz w:val="24"/>
        </w:rPr>
      </w:pPr>
      <w:r w:rsidRPr="00703C64">
        <w:rPr>
          <w:sz w:val="24"/>
        </w:rPr>
        <w:t>[ ] Pioneer Sponsor [ ] Champion Sponsor [ ] Advocate Sponsor [ ] Club Sponsor</w:t>
      </w:r>
    </w:p>
    <w:p w:rsidR="00703C64" w:rsidRDefault="00703C64" w:rsidP="00D8548D">
      <w:pPr>
        <w:spacing w:after="0"/>
        <w:rPr>
          <w:b/>
          <w:sz w:val="24"/>
        </w:rPr>
      </w:pPr>
    </w:p>
    <w:p w:rsidR="00703C64" w:rsidRDefault="00703C64" w:rsidP="00D8548D">
      <w:pPr>
        <w:spacing w:after="0"/>
        <w:rPr>
          <w:b/>
          <w:sz w:val="24"/>
        </w:rPr>
      </w:pPr>
      <w:r>
        <w:rPr>
          <w:b/>
          <w:sz w:val="24"/>
        </w:rPr>
        <w:t>I/We would like to purchase _____________</w:t>
      </w:r>
      <w:proofErr w:type="gramStart"/>
      <w:r>
        <w:rPr>
          <w:b/>
          <w:sz w:val="24"/>
        </w:rPr>
        <w:t>_</w:t>
      </w:r>
      <w:r w:rsidRPr="00703C64">
        <w:rPr>
          <w:sz w:val="24"/>
          <w:u w:val="single"/>
        </w:rPr>
        <w:t>(</w:t>
      </w:r>
      <w:proofErr w:type="gramEnd"/>
      <w:r w:rsidRPr="00703C64">
        <w:rPr>
          <w:sz w:val="24"/>
          <w:u w:val="single"/>
        </w:rPr>
        <w:t>insert number)</w:t>
      </w:r>
      <w:r w:rsidRPr="00703C64">
        <w:rPr>
          <w:sz w:val="24"/>
        </w:rPr>
        <w:t xml:space="preserve"> </w:t>
      </w:r>
      <w:r>
        <w:rPr>
          <w:b/>
          <w:sz w:val="24"/>
        </w:rPr>
        <w:t>additional event tickets</w:t>
      </w:r>
    </w:p>
    <w:p w:rsidR="00703C64" w:rsidRDefault="00703C64" w:rsidP="00D8548D">
      <w:pPr>
        <w:spacing w:after="0"/>
        <w:rPr>
          <w:b/>
          <w:sz w:val="24"/>
        </w:rPr>
      </w:pPr>
    </w:p>
    <w:p w:rsidR="00D8548D" w:rsidRPr="00703C64" w:rsidRDefault="00D8548D" w:rsidP="00D8548D">
      <w:pPr>
        <w:spacing w:after="0"/>
        <w:rPr>
          <w:sz w:val="24"/>
        </w:rPr>
      </w:pPr>
      <w:r w:rsidRPr="00703C64">
        <w:rPr>
          <w:b/>
          <w:sz w:val="24"/>
        </w:rPr>
        <w:t xml:space="preserve">Payment Type: </w:t>
      </w:r>
      <w:r w:rsidRPr="00703C64">
        <w:rPr>
          <w:sz w:val="24"/>
        </w:rPr>
        <w:t xml:space="preserve">(Credit Card) (Check) (Cash) </w:t>
      </w:r>
      <w:r w:rsidR="004F6DC3">
        <w:rPr>
          <w:sz w:val="24"/>
        </w:rPr>
        <w:t>(online)</w:t>
      </w:r>
    </w:p>
    <w:p w:rsidR="00703C64" w:rsidRPr="00703C64" w:rsidRDefault="00703C64" w:rsidP="00D8548D">
      <w:pPr>
        <w:spacing w:after="0"/>
        <w:rPr>
          <w:b/>
          <w:sz w:val="24"/>
        </w:rPr>
      </w:pPr>
      <w:r w:rsidRPr="00703C64">
        <w:rPr>
          <w:b/>
          <w:sz w:val="24"/>
        </w:rPr>
        <w:t>Check #__________</w:t>
      </w:r>
    </w:p>
    <w:p w:rsidR="00703C64" w:rsidRPr="00703C64" w:rsidRDefault="00703C64" w:rsidP="00D8548D">
      <w:pPr>
        <w:spacing w:after="0"/>
        <w:rPr>
          <w:b/>
          <w:sz w:val="24"/>
        </w:rPr>
      </w:pPr>
    </w:p>
    <w:p w:rsidR="00703C64" w:rsidRDefault="00703C64" w:rsidP="00D8548D">
      <w:pPr>
        <w:spacing w:after="0"/>
        <w:rPr>
          <w:b/>
          <w:sz w:val="24"/>
        </w:rPr>
      </w:pPr>
      <w:r w:rsidRPr="00703C64">
        <w:rPr>
          <w:b/>
          <w:sz w:val="24"/>
        </w:rPr>
        <w:t>CC#______________</w:t>
      </w:r>
      <w:r>
        <w:rPr>
          <w:b/>
          <w:sz w:val="24"/>
        </w:rPr>
        <w:t>___________</w:t>
      </w:r>
      <w:r w:rsidRPr="00703C64">
        <w:rPr>
          <w:b/>
          <w:sz w:val="24"/>
        </w:rPr>
        <w:t xml:space="preserve">_ </w:t>
      </w:r>
      <w:proofErr w:type="spellStart"/>
      <w:r w:rsidRPr="00703C64">
        <w:rPr>
          <w:b/>
          <w:sz w:val="24"/>
        </w:rPr>
        <w:t>Exp</w:t>
      </w:r>
      <w:proofErr w:type="spellEnd"/>
      <w:r w:rsidRPr="00703C64">
        <w:rPr>
          <w:b/>
          <w:sz w:val="24"/>
        </w:rPr>
        <w:t xml:space="preserve"> ____/_____ CSV ______</w:t>
      </w:r>
    </w:p>
    <w:p w:rsidR="00703C64" w:rsidRDefault="00703C64" w:rsidP="00D8548D">
      <w:pPr>
        <w:spacing w:after="0"/>
        <w:rPr>
          <w:b/>
          <w:sz w:val="24"/>
        </w:rPr>
      </w:pPr>
    </w:p>
    <w:p w:rsidR="00703C64" w:rsidRDefault="00703C64" w:rsidP="00D8548D">
      <w:pPr>
        <w:spacing w:after="0"/>
        <w:rPr>
          <w:b/>
          <w:sz w:val="24"/>
        </w:rPr>
      </w:pPr>
      <w:r>
        <w:rPr>
          <w:b/>
          <w:sz w:val="24"/>
        </w:rPr>
        <w:t xml:space="preserve">Billing </w:t>
      </w:r>
      <w:proofErr w:type="spellStart"/>
      <w:r>
        <w:rPr>
          <w:b/>
          <w:sz w:val="24"/>
        </w:rPr>
        <w:t>Addresss</w:t>
      </w:r>
      <w:proofErr w:type="spellEnd"/>
      <w:r>
        <w:rPr>
          <w:b/>
          <w:sz w:val="24"/>
        </w:rPr>
        <w:t xml:space="preserve"> ________________________________________________________________</w:t>
      </w:r>
    </w:p>
    <w:p w:rsidR="00703C64" w:rsidRDefault="00703C64" w:rsidP="00D8548D">
      <w:pPr>
        <w:pBdr>
          <w:bottom w:val="single" w:sz="12" w:space="1" w:color="auto"/>
        </w:pBdr>
        <w:spacing w:after="0"/>
        <w:rPr>
          <w:b/>
          <w:sz w:val="24"/>
        </w:rPr>
      </w:pPr>
    </w:p>
    <w:p w:rsidR="00703C64" w:rsidRDefault="00703C64" w:rsidP="00D8548D">
      <w:pPr>
        <w:spacing w:after="0"/>
        <w:rPr>
          <w:b/>
          <w:sz w:val="24"/>
        </w:rPr>
      </w:pPr>
    </w:p>
    <w:p w:rsidR="00703C64" w:rsidRDefault="007A78B5" w:rsidP="00D8548D">
      <w:pPr>
        <w:spacing w:after="0"/>
        <w:rPr>
          <w:sz w:val="24"/>
        </w:rPr>
      </w:pPr>
      <w:r w:rsidRPr="007A78B5">
        <w:rPr>
          <w:sz w:val="24"/>
        </w:rPr>
        <w:t>Thank you so much for your support! You are making a difference in the lives of young people in Jackson County</w:t>
      </w:r>
      <w:r w:rsidR="004F6DC3">
        <w:rPr>
          <w:sz w:val="24"/>
        </w:rPr>
        <w:t xml:space="preserve">, and you are helping them bloom. </w:t>
      </w:r>
    </w:p>
    <w:p w:rsidR="004F6DC3" w:rsidRDefault="004F6DC3" w:rsidP="00D8548D">
      <w:pPr>
        <w:spacing w:after="0"/>
        <w:rPr>
          <w:sz w:val="24"/>
        </w:rPr>
      </w:pPr>
    </w:p>
    <w:p w:rsidR="004F6DC3" w:rsidRDefault="004F6DC3" w:rsidP="00D8548D">
      <w:pPr>
        <w:spacing w:after="0"/>
        <w:rPr>
          <w:sz w:val="24"/>
        </w:rPr>
      </w:pPr>
      <w:r>
        <w:rPr>
          <w:sz w:val="24"/>
        </w:rPr>
        <w:t xml:space="preserve">Please confirm your sponsorship and tickets by </w:t>
      </w:r>
      <w:r w:rsidRPr="004F6DC3">
        <w:rPr>
          <w:b/>
          <w:sz w:val="24"/>
        </w:rPr>
        <w:t>Wednesday, April 7 2021</w:t>
      </w:r>
      <w:r>
        <w:rPr>
          <w:b/>
          <w:sz w:val="24"/>
        </w:rPr>
        <w:t xml:space="preserve"> </w:t>
      </w:r>
      <w:r>
        <w:rPr>
          <w:sz w:val="24"/>
        </w:rPr>
        <w:t xml:space="preserve">by returning this form to a Board member or Kendall Sims via email, </w:t>
      </w:r>
      <w:hyperlink r:id="rId8" w:history="1">
        <w:r w:rsidRPr="005C1024">
          <w:rPr>
            <w:rStyle w:val="Hyperlink"/>
            <w:sz w:val="24"/>
          </w:rPr>
          <w:t>ksims@bgcjcga.org</w:t>
        </w:r>
      </w:hyperlink>
      <w:r w:rsidR="00C531B7">
        <w:rPr>
          <w:sz w:val="24"/>
        </w:rPr>
        <w:t xml:space="preserve">. Please send any logos to Kendall Sims. </w:t>
      </w:r>
    </w:p>
    <w:p w:rsidR="004F6DC3" w:rsidRDefault="004F6DC3" w:rsidP="00D8548D">
      <w:pPr>
        <w:spacing w:after="0"/>
        <w:rPr>
          <w:sz w:val="24"/>
        </w:rPr>
      </w:pPr>
    </w:p>
    <w:p w:rsidR="004F6DC3" w:rsidRPr="004F6DC3" w:rsidRDefault="004F6DC3" w:rsidP="00D8548D">
      <w:pPr>
        <w:spacing w:after="0"/>
        <w:rPr>
          <w:b/>
          <w:sz w:val="24"/>
        </w:rPr>
      </w:pPr>
      <w:r>
        <w:rPr>
          <w:sz w:val="24"/>
        </w:rPr>
        <w:t xml:space="preserve">Please mail checks to: </w:t>
      </w:r>
      <w:r w:rsidRPr="004F6DC3">
        <w:rPr>
          <w:b/>
          <w:sz w:val="24"/>
        </w:rPr>
        <w:t xml:space="preserve">Boys &amp; Girls Clubs of Jackson County </w:t>
      </w:r>
    </w:p>
    <w:p w:rsidR="004F6DC3" w:rsidRPr="00C531B7" w:rsidRDefault="00C531B7" w:rsidP="00D8548D">
      <w:pPr>
        <w:spacing w:after="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231857</wp:posOffset>
            </wp:positionV>
            <wp:extent cx="7073936" cy="8222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36" cy="82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C3" w:rsidRPr="004F6DC3">
        <w:rPr>
          <w:b/>
          <w:sz w:val="24"/>
        </w:rPr>
        <w:tab/>
      </w:r>
      <w:r w:rsidR="004F6DC3" w:rsidRPr="004F6DC3">
        <w:rPr>
          <w:b/>
          <w:sz w:val="24"/>
        </w:rPr>
        <w:tab/>
      </w:r>
      <w:r w:rsidR="004F6DC3" w:rsidRPr="004F6DC3">
        <w:rPr>
          <w:b/>
          <w:sz w:val="24"/>
        </w:rPr>
        <w:tab/>
        <w:t>412 Gordon St. Jefferson, GA 30549</w:t>
      </w:r>
    </w:p>
    <w:sectPr w:rsidR="004F6DC3" w:rsidRPr="00C531B7" w:rsidSect="00DD5F57">
      <w:headerReference w:type="default" r:id="rId10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B1" w:rsidRDefault="002D26B1" w:rsidP="00DD5F57">
      <w:pPr>
        <w:spacing w:after="0" w:line="240" w:lineRule="auto"/>
      </w:pPr>
      <w:r>
        <w:separator/>
      </w:r>
    </w:p>
  </w:endnote>
  <w:endnote w:type="continuationSeparator" w:id="0">
    <w:p w:rsidR="002D26B1" w:rsidRDefault="002D26B1" w:rsidP="00DD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B1" w:rsidRDefault="002D26B1" w:rsidP="00DD5F57">
      <w:pPr>
        <w:spacing w:after="0" w:line="240" w:lineRule="auto"/>
      </w:pPr>
      <w:r>
        <w:separator/>
      </w:r>
    </w:p>
  </w:footnote>
  <w:footnote w:type="continuationSeparator" w:id="0">
    <w:p w:rsidR="002D26B1" w:rsidRDefault="002D26B1" w:rsidP="00DD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57" w:rsidRDefault="00DD5F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-390525</wp:posOffset>
          </wp:positionV>
          <wp:extent cx="7620229" cy="2695575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901" cy="2709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D9E"/>
    <w:multiLevelType w:val="hybridMultilevel"/>
    <w:tmpl w:val="F914F8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674AE"/>
    <w:multiLevelType w:val="hybridMultilevel"/>
    <w:tmpl w:val="040C9D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D959C1"/>
    <w:multiLevelType w:val="hybridMultilevel"/>
    <w:tmpl w:val="28C2F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B55D8"/>
    <w:multiLevelType w:val="hybridMultilevel"/>
    <w:tmpl w:val="11DC8C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8964B5"/>
    <w:multiLevelType w:val="hybridMultilevel"/>
    <w:tmpl w:val="95043F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57"/>
    <w:rsid w:val="00010DAA"/>
    <w:rsid w:val="000E3620"/>
    <w:rsid w:val="00234A91"/>
    <w:rsid w:val="00257E1B"/>
    <w:rsid w:val="002D26B1"/>
    <w:rsid w:val="004F6DC3"/>
    <w:rsid w:val="00661669"/>
    <w:rsid w:val="00703C64"/>
    <w:rsid w:val="007A78B5"/>
    <w:rsid w:val="00A12E2D"/>
    <w:rsid w:val="00A33228"/>
    <w:rsid w:val="00C171F3"/>
    <w:rsid w:val="00C531B7"/>
    <w:rsid w:val="00C87F98"/>
    <w:rsid w:val="00D8548D"/>
    <w:rsid w:val="00DD5F57"/>
    <w:rsid w:val="00E40544"/>
    <w:rsid w:val="00E82F3E"/>
    <w:rsid w:val="00F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C91BD-F766-493A-842D-16B8BB5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57"/>
  </w:style>
  <w:style w:type="paragraph" w:styleId="Footer">
    <w:name w:val="footer"/>
    <w:basedOn w:val="Normal"/>
    <w:link w:val="FooterChar"/>
    <w:uiPriority w:val="99"/>
    <w:unhideWhenUsed/>
    <w:rsid w:val="00DD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57"/>
  </w:style>
  <w:style w:type="paragraph" w:styleId="ListParagraph">
    <w:name w:val="List Paragraph"/>
    <w:basedOn w:val="Normal"/>
    <w:uiPriority w:val="34"/>
    <w:qFormat/>
    <w:rsid w:val="00C87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ms@bgcjc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7B17-2FB6-403E-8863-B8249A26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Sims</dc:creator>
  <cp:keywords/>
  <dc:description/>
  <cp:lastModifiedBy>Kendall Sims</cp:lastModifiedBy>
  <cp:revision>2</cp:revision>
  <dcterms:created xsi:type="dcterms:W3CDTF">2021-03-03T18:39:00Z</dcterms:created>
  <dcterms:modified xsi:type="dcterms:W3CDTF">2021-03-04T20:04:00Z</dcterms:modified>
</cp:coreProperties>
</file>